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Дело № 5-475-1703/2025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УИД86MS0034-01-2025-001228-53 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166D86" w:rsidP="00166D86">
      <w:pPr>
        <w:pStyle w:val="Heading2"/>
      </w:pPr>
      <w:r>
        <w:t>ПОСТАНОВЛЕНИЕ</w:t>
      </w:r>
    </w:p>
    <w:p w:rsidR="00166D86" w:rsidP="00166D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 назначении административного наказания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город Когалым                                                                          07 апреля 2025 года 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Calibri" w:hAnsi="Times New Roman" w:cs="Times New Roman"/>
          <w:sz w:val="26"/>
          <w:szCs w:val="26"/>
        </w:rPr>
        <w:t>Саи</w:t>
      </w:r>
      <w:r w:rsidR="0085355C">
        <w:rPr>
          <w:rFonts w:ascii="Times New Roman" w:eastAsia="Calibri" w:hAnsi="Times New Roman" w:cs="Times New Roman"/>
          <w:sz w:val="26"/>
          <w:szCs w:val="26"/>
        </w:rPr>
        <w:t>д</w:t>
      </w:r>
      <w:r>
        <w:rPr>
          <w:rFonts w:ascii="Times New Roman" w:eastAsia="Calibri" w:hAnsi="Times New Roman" w:cs="Times New Roman"/>
          <w:sz w:val="26"/>
          <w:szCs w:val="26"/>
        </w:rPr>
        <w:t>гаджиева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Зубаира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Саидгаджиевича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="00842B14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инвалидность 1 или 2 группы не имеющего, ранее привлекавшегося к административной ответственности,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привлекаемого к административной ответственности по ст.6.9 ч.1 КоАП РФ,</w:t>
      </w:r>
    </w:p>
    <w:p w:rsidR="00166D86" w:rsidP="00166D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УСТАНОВИЛ:</w:t>
      </w:r>
    </w:p>
    <w:p w:rsidR="00166D86" w:rsidP="00166D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06.04.2025 года в 23 часов 30 </w:t>
      </w:r>
      <w:r>
        <w:rPr>
          <w:rFonts w:ascii="Times New Roman" w:hAnsi="Times New Roman" w:cs="Times New Roman"/>
          <w:sz w:val="26"/>
          <w:szCs w:val="26"/>
        </w:rPr>
        <w:t>минут  от</w:t>
      </w:r>
      <w:r>
        <w:rPr>
          <w:rFonts w:ascii="Times New Roman" w:hAnsi="Times New Roman" w:cs="Times New Roman"/>
          <w:sz w:val="26"/>
          <w:szCs w:val="26"/>
        </w:rPr>
        <w:t xml:space="preserve"> а/п № 12 был  передан  гражданин  </w:t>
      </w:r>
      <w:r>
        <w:rPr>
          <w:rFonts w:ascii="Times New Roman" w:hAnsi="Times New Roman" w:cs="Times New Roman"/>
          <w:sz w:val="26"/>
          <w:szCs w:val="26"/>
        </w:rPr>
        <w:t>Саи</w:t>
      </w:r>
      <w:r w:rsidR="0085355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гаджиев</w:t>
      </w:r>
      <w:r>
        <w:rPr>
          <w:rFonts w:ascii="Times New Roman" w:hAnsi="Times New Roman" w:cs="Times New Roman"/>
          <w:sz w:val="26"/>
          <w:szCs w:val="26"/>
        </w:rPr>
        <w:t xml:space="preserve"> З.С. который был выявлен около   д.16 по  ул. </w:t>
      </w:r>
      <w:r>
        <w:rPr>
          <w:rFonts w:ascii="Times New Roman" w:hAnsi="Times New Roman" w:cs="Times New Roman"/>
          <w:sz w:val="26"/>
          <w:szCs w:val="26"/>
        </w:rPr>
        <w:t>пр-кт</w:t>
      </w:r>
      <w:r>
        <w:rPr>
          <w:rFonts w:ascii="Times New Roman" w:hAnsi="Times New Roman" w:cs="Times New Roman"/>
          <w:sz w:val="26"/>
          <w:szCs w:val="26"/>
        </w:rPr>
        <w:t xml:space="preserve">  Шмидта  г.Когалым, который  выходил весь  в снегу  из лесного  массива  по  ул. Шмидта. </w:t>
      </w:r>
      <w:r>
        <w:rPr>
          <w:rFonts w:ascii="Times New Roman" w:hAnsi="Times New Roman" w:cs="Times New Roman"/>
          <w:sz w:val="26"/>
          <w:szCs w:val="26"/>
        </w:rPr>
        <w:t>На  вопрос</w:t>
      </w:r>
      <w:r>
        <w:rPr>
          <w:rFonts w:ascii="Times New Roman" w:hAnsi="Times New Roman" w:cs="Times New Roman"/>
          <w:sz w:val="26"/>
          <w:szCs w:val="26"/>
        </w:rPr>
        <w:t xml:space="preserve">  что он там делал, пояснил, что был  с друзьями в гараже  в ходе  беседы  он показал  свой телефон на котором  имелись фотографии  леса  с  красной отметкой  у дерева  и  координаты  данного лесного  массива. Данный </w:t>
      </w:r>
      <w:r>
        <w:rPr>
          <w:rFonts w:ascii="Times New Roman" w:hAnsi="Times New Roman" w:cs="Times New Roman"/>
          <w:sz w:val="26"/>
          <w:szCs w:val="26"/>
        </w:rPr>
        <w:t>гражданин  был</w:t>
      </w:r>
      <w:r>
        <w:rPr>
          <w:rFonts w:ascii="Times New Roman" w:hAnsi="Times New Roman" w:cs="Times New Roman"/>
          <w:sz w:val="26"/>
          <w:szCs w:val="26"/>
        </w:rPr>
        <w:t xml:space="preserve"> доставлен  в  ОМВД России  по  </w:t>
      </w:r>
      <w:r>
        <w:rPr>
          <w:rFonts w:ascii="Times New Roman" w:hAnsi="Times New Roman" w:cs="Times New Roman"/>
          <w:sz w:val="26"/>
          <w:szCs w:val="26"/>
        </w:rPr>
        <w:t>г.Когалыму</w:t>
      </w:r>
      <w:r>
        <w:rPr>
          <w:rFonts w:ascii="Times New Roman" w:hAnsi="Times New Roman" w:cs="Times New Roman"/>
          <w:sz w:val="26"/>
          <w:szCs w:val="26"/>
        </w:rPr>
        <w:t xml:space="preserve">  по адресу  г.Когалым  ул. Бакинская стр.17А  по подозрении  в незаконном  обороте наркотических   средств  на территории  РФ. </w:t>
      </w:r>
      <w:r>
        <w:rPr>
          <w:rFonts w:ascii="Times New Roman" w:hAnsi="Times New Roman" w:cs="Times New Roman"/>
          <w:sz w:val="26"/>
          <w:szCs w:val="26"/>
        </w:rPr>
        <w:t>В  23</w:t>
      </w:r>
      <w:r>
        <w:rPr>
          <w:rFonts w:ascii="Times New Roman" w:hAnsi="Times New Roman" w:cs="Times New Roman"/>
          <w:sz w:val="26"/>
          <w:szCs w:val="26"/>
        </w:rPr>
        <w:t xml:space="preserve">  часа  40 мин. гр-н  </w:t>
      </w:r>
      <w:r>
        <w:rPr>
          <w:rFonts w:ascii="Times New Roman" w:hAnsi="Times New Roman" w:cs="Times New Roman"/>
          <w:sz w:val="26"/>
          <w:szCs w:val="26"/>
        </w:rPr>
        <w:t>Саи</w:t>
      </w:r>
      <w:r w:rsidR="0085355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гаджиев</w:t>
      </w:r>
      <w:r>
        <w:rPr>
          <w:rFonts w:ascii="Times New Roman" w:hAnsi="Times New Roman" w:cs="Times New Roman"/>
          <w:sz w:val="26"/>
          <w:szCs w:val="26"/>
        </w:rPr>
        <w:t xml:space="preserve"> З.С. от проведения медицинского  освидетельствования  на состояние наркотического  опьянения  отказался., то  есть не  выполнил  законные требования  уполномоченного должностного лица о  прохождении  медицинского освидетельствования на  состояние опьянения  гражданином,  в отношении  которого имеются  достаточные  основания  полагать  что он  употребил  наркотическое  средство  или психотропные  вещества  без  назначения врача.     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Саи</w:t>
      </w:r>
      <w:r w:rsidR="0085355C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гаджиев</w:t>
      </w:r>
      <w:r>
        <w:rPr>
          <w:rFonts w:ascii="Times New Roman" w:hAnsi="Times New Roman" w:cs="Times New Roman"/>
          <w:sz w:val="26"/>
          <w:szCs w:val="26"/>
        </w:rPr>
        <w:t xml:space="preserve"> З.С. при рассмотрении дела вину признал и пояснил,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="0085355C">
        <w:rPr>
          <w:rFonts w:ascii="Times New Roman" w:hAnsi="Times New Roman" w:cs="Times New Roman"/>
          <w:sz w:val="26"/>
          <w:szCs w:val="26"/>
        </w:rPr>
        <w:t xml:space="preserve"> действительно</w:t>
      </w:r>
      <w:r w:rsidR="0085355C">
        <w:rPr>
          <w:rFonts w:ascii="Times New Roman" w:hAnsi="Times New Roman" w:cs="Times New Roman"/>
          <w:sz w:val="26"/>
          <w:szCs w:val="26"/>
        </w:rPr>
        <w:t xml:space="preserve"> отказался пройти  медицинское  освидетельствование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85355C">
        <w:rPr>
          <w:rFonts w:ascii="Times New Roman" w:hAnsi="Times New Roman" w:cs="Times New Roman"/>
          <w:sz w:val="26"/>
          <w:szCs w:val="26"/>
        </w:rPr>
        <w:t>Саидгаджиева</w:t>
      </w:r>
      <w:r w:rsidR="0085355C">
        <w:rPr>
          <w:rFonts w:ascii="Times New Roman" w:hAnsi="Times New Roman" w:cs="Times New Roman"/>
          <w:sz w:val="26"/>
          <w:szCs w:val="26"/>
        </w:rPr>
        <w:t xml:space="preserve"> З.С</w:t>
      </w:r>
      <w:r>
        <w:rPr>
          <w:rFonts w:ascii="Times New Roman" w:hAnsi="Times New Roman" w:cs="Times New Roman"/>
          <w:sz w:val="26"/>
          <w:szCs w:val="26"/>
        </w:rPr>
        <w:t>., исследовав материалы дела об административном правонарушении: протокол 86 № 297</w:t>
      </w:r>
      <w:r w:rsidR="0085355C">
        <w:rPr>
          <w:rFonts w:ascii="Times New Roman" w:hAnsi="Times New Roman" w:cs="Times New Roman"/>
          <w:sz w:val="26"/>
          <w:szCs w:val="26"/>
        </w:rPr>
        <w:t>755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85355C">
        <w:rPr>
          <w:rFonts w:ascii="Times New Roman" w:hAnsi="Times New Roman" w:cs="Times New Roman"/>
          <w:sz w:val="26"/>
          <w:szCs w:val="26"/>
        </w:rPr>
        <w:t>06.04</w:t>
      </w:r>
      <w:r>
        <w:rPr>
          <w:rFonts w:ascii="Times New Roman" w:hAnsi="Times New Roman" w:cs="Times New Roman"/>
          <w:sz w:val="26"/>
          <w:szCs w:val="26"/>
        </w:rPr>
        <w:t xml:space="preserve">.2025, в котором изложены обстоятельства совершения </w:t>
      </w:r>
      <w:r w:rsidR="0085355C">
        <w:rPr>
          <w:rFonts w:ascii="Times New Roman" w:hAnsi="Times New Roman" w:cs="Times New Roman"/>
          <w:sz w:val="26"/>
          <w:szCs w:val="26"/>
        </w:rPr>
        <w:t>Саидгаджиевым</w:t>
      </w:r>
      <w:r w:rsidR="0085355C">
        <w:rPr>
          <w:rFonts w:ascii="Times New Roman" w:hAnsi="Times New Roman" w:cs="Times New Roman"/>
          <w:sz w:val="26"/>
          <w:szCs w:val="26"/>
        </w:rPr>
        <w:t xml:space="preserve"> З.С</w:t>
      </w:r>
      <w:r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 51 Конституции РФ; рапорт </w:t>
      </w:r>
      <w:r w:rsidR="0085355C">
        <w:rPr>
          <w:rFonts w:ascii="Times New Roman" w:hAnsi="Times New Roman" w:cs="Times New Roman"/>
          <w:sz w:val="26"/>
          <w:szCs w:val="26"/>
        </w:rPr>
        <w:t>полицейского  ОВ ППС</w:t>
      </w:r>
      <w:r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0</w:t>
      </w:r>
      <w:r w:rsidR="0085355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5355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.2025, который содержит сведения, аналогичные протоколу об административном правонарушении; письменное объяснение </w:t>
      </w:r>
      <w:r w:rsidR="0085355C">
        <w:rPr>
          <w:rFonts w:ascii="Times New Roman" w:hAnsi="Times New Roman" w:cs="Times New Roman"/>
          <w:sz w:val="26"/>
          <w:szCs w:val="26"/>
        </w:rPr>
        <w:t>Саидгаджиева</w:t>
      </w:r>
      <w:r w:rsidR="0085355C">
        <w:rPr>
          <w:rFonts w:ascii="Times New Roman" w:hAnsi="Times New Roman" w:cs="Times New Roman"/>
          <w:sz w:val="26"/>
          <w:szCs w:val="26"/>
        </w:rPr>
        <w:t xml:space="preserve"> З.С </w:t>
      </w:r>
      <w:r>
        <w:rPr>
          <w:rFonts w:ascii="Times New Roman" w:hAnsi="Times New Roman" w:cs="Times New Roman"/>
          <w:sz w:val="26"/>
          <w:szCs w:val="26"/>
        </w:rPr>
        <w:t>от 0</w:t>
      </w:r>
      <w:r w:rsidR="0085355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5355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.2025;</w:t>
      </w:r>
      <w:r w:rsidR="0085355C">
        <w:rPr>
          <w:rFonts w:ascii="Times New Roman" w:hAnsi="Times New Roman" w:cs="Times New Roman"/>
          <w:sz w:val="26"/>
          <w:szCs w:val="26"/>
        </w:rPr>
        <w:t xml:space="preserve"> направление на  медицинское </w:t>
      </w:r>
      <w:r w:rsidR="0085355C">
        <w:rPr>
          <w:rFonts w:ascii="Times New Roman" w:hAnsi="Times New Roman" w:cs="Times New Roman"/>
          <w:sz w:val="26"/>
          <w:szCs w:val="26"/>
        </w:rPr>
        <w:t>освидетельствование  от  07.04.2025;</w:t>
      </w:r>
      <w:r>
        <w:rPr>
          <w:rFonts w:ascii="Times New Roman" w:hAnsi="Times New Roman" w:cs="Times New Roman"/>
          <w:sz w:val="26"/>
          <w:szCs w:val="26"/>
        </w:rPr>
        <w:t xml:space="preserve"> протокол о доставлении (принудительном препровождении) лица в служебное помещение органа внутренних дел и протокол о задержании лица от 0</w:t>
      </w:r>
      <w:r w:rsidR="0085355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5355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.2025 г.; и приходит к выводу, что вина </w:t>
      </w:r>
      <w:r w:rsidR="0085355C">
        <w:rPr>
          <w:rFonts w:ascii="Times New Roman" w:hAnsi="Times New Roman" w:cs="Times New Roman"/>
          <w:sz w:val="26"/>
          <w:szCs w:val="26"/>
        </w:rPr>
        <w:t>Саидгаджиева</w:t>
      </w:r>
      <w:r w:rsidR="0085355C">
        <w:rPr>
          <w:rFonts w:ascii="Times New Roman" w:hAnsi="Times New Roman" w:cs="Times New Roman"/>
          <w:sz w:val="26"/>
          <w:szCs w:val="26"/>
        </w:rPr>
        <w:t xml:space="preserve"> З.С </w:t>
      </w:r>
      <w:r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ст.6.9</w:t>
      </w:r>
      <w:r w:rsidR="0085355C">
        <w:rPr>
          <w:rFonts w:ascii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hAnsi="Times New Roman" w:cs="Times New Roman"/>
          <w:sz w:val="26"/>
          <w:szCs w:val="26"/>
        </w:rPr>
        <w:t xml:space="preserve">1 КоАП РФ, </w:t>
      </w:r>
      <w:r w:rsidR="0085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полностью доказана. 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85355C">
        <w:rPr>
          <w:rFonts w:ascii="Times New Roman" w:hAnsi="Times New Roman" w:cs="Times New Roman"/>
          <w:sz w:val="26"/>
          <w:szCs w:val="26"/>
        </w:rPr>
        <w:t>Саидгаджиева</w:t>
      </w:r>
      <w:r w:rsidR="0085355C">
        <w:rPr>
          <w:rFonts w:ascii="Times New Roman" w:hAnsi="Times New Roman" w:cs="Times New Roman"/>
          <w:sz w:val="26"/>
          <w:szCs w:val="26"/>
        </w:rPr>
        <w:t xml:space="preserve"> З.С </w:t>
      </w:r>
      <w:r>
        <w:rPr>
          <w:rFonts w:ascii="Times New Roman" w:hAnsi="Times New Roman" w:cs="Times New Roman"/>
          <w:sz w:val="26"/>
          <w:szCs w:val="26"/>
        </w:rPr>
        <w:t>правильно квалифицированы по ст. 6.9</w:t>
      </w:r>
      <w:r w:rsidR="0085355C"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>.1 КоАП РФ.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КоАП РФ, мировой судья признает признание вины.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 в соответствии со ст. 4.3 КоАП </w:t>
      </w:r>
      <w:r>
        <w:rPr>
          <w:rFonts w:ascii="Times New Roman" w:hAnsi="Times New Roman" w:cs="Times New Roman"/>
          <w:sz w:val="26"/>
          <w:szCs w:val="26"/>
        </w:rPr>
        <w:t xml:space="preserve">РФ, 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делу не  установлено.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85355C">
        <w:rPr>
          <w:rFonts w:ascii="Times New Roman" w:hAnsi="Times New Roman" w:cs="Times New Roman"/>
          <w:sz w:val="26"/>
          <w:szCs w:val="26"/>
        </w:rPr>
        <w:t>Саидгаджиева</w:t>
      </w:r>
      <w:r w:rsidR="0085355C">
        <w:rPr>
          <w:rFonts w:ascii="Times New Roman" w:hAnsi="Times New Roman" w:cs="Times New Roman"/>
          <w:sz w:val="26"/>
          <w:szCs w:val="26"/>
        </w:rPr>
        <w:t xml:space="preserve"> З.С</w:t>
      </w:r>
      <w:r>
        <w:rPr>
          <w:rFonts w:ascii="Times New Roman" w:hAnsi="Times New Roman" w:cs="Times New Roman"/>
          <w:sz w:val="26"/>
          <w:szCs w:val="26"/>
        </w:rPr>
        <w:t>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Саидгаджиева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Зубаира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Саидгаджиевича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признать</w:t>
      </w:r>
      <w:r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ст. 6.9</w:t>
      </w:r>
      <w:r>
        <w:rPr>
          <w:rFonts w:ascii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hAnsi="Times New Roman" w:cs="Times New Roman"/>
          <w:sz w:val="26"/>
          <w:szCs w:val="26"/>
        </w:rPr>
        <w:t>.1 КоАП РФ, и назначить ему наказание в виде административного штрафа в размере 4000 (четыре тысячи) рублей.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</w:t>
      </w: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="0085355C">
        <w:rPr>
          <w:rFonts w:ascii="Times New Roman" w:hAnsi="Times New Roman" w:cs="Times New Roman"/>
          <w:sz w:val="26"/>
          <w:szCs w:val="26"/>
        </w:rPr>
        <w:t xml:space="preserve"> </w:t>
      </w:r>
      <w:r w:rsidRPr="002E3C75" w:rsidR="002E3C75">
        <w:rPr>
          <w:rFonts w:ascii="Times New Roman" w:hAnsi="Times New Roman" w:cs="Times New Roman"/>
          <w:sz w:val="26"/>
          <w:szCs w:val="26"/>
        </w:rPr>
        <w:t>0412365400345004752506138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КоАП РФ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D86" w:rsidP="00166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="00561404"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Е.М. Филяева</w:t>
      </w:r>
    </w:p>
    <w:p w:rsidR="00C05680"/>
    <w:sectPr w:rsidSect="00561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93"/>
    <w:rsid w:val="00166D86"/>
    <w:rsid w:val="002E3C75"/>
    <w:rsid w:val="002E3C93"/>
    <w:rsid w:val="00561404"/>
    <w:rsid w:val="00842B14"/>
    <w:rsid w:val="0085355C"/>
    <w:rsid w:val="00C05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26EA8C-5DD5-44ED-9870-26A2AE2B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D86"/>
    <w:pPr>
      <w:spacing w:line="256" w:lineRule="auto"/>
    </w:p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66D86"/>
    <w:pPr>
      <w:keepNext/>
      <w:spacing w:after="0" w:line="240" w:lineRule="auto"/>
      <w:ind w:firstLine="709"/>
      <w:jc w:val="center"/>
      <w:outlineLvl w:val="1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166D86"/>
    <w:rPr>
      <w:rFonts w:ascii="Times New Roman" w:eastAsia="Calibri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56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1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